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3DA" w:rsidRPr="00724F19" w:rsidRDefault="00150F0C" w:rsidP="00724F19">
      <w:pPr>
        <w:ind w:left="-993" w:right="141"/>
        <w:jc w:val="center"/>
        <w:rPr>
          <w:rFonts w:ascii="Monotype Corsiva" w:hAnsi="Monotype Corsiva"/>
          <w:b/>
          <w:i/>
          <w:color w:val="000099"/>
          <w:sz w:val="72"/>
          <w:szCs w:val="120"/>
          <w:lang w:val="uk-UA"/>
        </w:rPr>
      </w:pPr>
      <w:r w:rsidRPr="00724F19">
        <w:rPr>
          <w:rFonts w:ascii="Monotype Corsiva" w:hAnsi="Monotype Corsiva"/>
          <w:b/>
          <w:i/>
          <w:color w:val="000099"/>
          <w:sz w:val="72"/>
          <w:szCs w:val="120"/>
          <w:lang w:val="uk-UA"/>
        </w:rPr>
        <w:t xml:space="preserve">Перелік </w:t>
      </w:r>
      <w:r w:rsidR="00F1274E" w:rsidRPr="00724F19">
        <w:rPr>
          <w:rFonts w:ascii="Monotype Corsiva" w:hAnsi="Monotype Corsiva"/>
          <w:b/>
          <w:i/>
          <w:color w:val="000099"/>
          <w:sz w:val="72"/>
          <w:szCs w:val="120"/>
          <w:lang w:val="uk-UA"/>
        </w:rPr>
        <w:t xml:space="preserve"> нормативн</w:t>
      </w:r>
      <w:r w:rsidRPr="00724F19">
        <w:rPr>
          <w:rFonts w:ascii="Monotype Corsiva" w:hAnsi="Monotype Corsiva"/>
          <w:b/>
          <w:i/>
          <w:color w:val="000099"/>
          <w:sz w:val="72"/>
          <w:szCs w:val="120"/>
          <w:lang w:val="uk-UA"/>
        </w:rPr>
        <w:t>их документів по патріотичному вихованню</w:t>
      </w:r>
    </w:p>
    <w:p w:rsidR="00F1274E" w:rsidRPr="00724F19" w:rsidRDefault="00F1274E" w:rsidP="00724F1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Роль педагога в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посиленні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патріотичного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виховання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в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навчальних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закладах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Миколаївської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області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(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методичні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рекомендації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r w:rsidRPr="00724F19">
        <w:rPr>
          <w:rFonts w:ascii="Times New Roman" w:eastAsia="TimesNewRomanPSMT" w:hAnsi="Times New Roman" w:cs="Times New Roman"/>
          <w:sz w:val="32"/>
          <w:szCs w:val="20"/>
        </w:rPr>
        <w:t>МОІППО)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>;</w:t>
      </w:r>
    </w:p>
    <w:p w:rsidR="00F1274E" w:rsidRPr="00724F19" w:rsidRDefault="00F1274E" w:rsidP="00724F19">
      <w:pPr>
        <w:autoSpaceDE w:val="0"/>
        <w:autoSpaceDN w:val="0"/>
        <w:adjustRightInd w:val="0"/>
        <w:spacing w:after="0" w:line="240" w:lineRule="auto"/>
        <w:ind w:left="-993" w:right="141"/>
        <w:jc w:val="both"/>
        <w:rPr>
          <w:rFonts w:ascii="Times New Roman" w:eastAsia="TimesNewRomanPSMT" w:hAnsi="Times New Roman" w:cs="Times New Roman"/>
          <w:sz w:val="32"/>
          <w:szCs w:val="20"/>
        </w:rPr>
      </w:pPr>
    </w:p>
    <w:p w:rsidR="00F1274E" w:rsidRPr="00724F19" w:rsidRDefault="00F1274E" w:rsidP="00724F1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Лист МОН №1/9-614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від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27.11.14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«Про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методичні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рекомендації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з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патріотичного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виховання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>»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>;</w:t>
      </w:r>
    </w:p>
    <w:p w:rsidR="00F1274E" w:rsidRPr="00724F19" w:rsidRDefault="00F1274E" w:rsidP="00724F19">
      <w:pPr>
        <w:autoSpaceDE w:val="0"/>
        <w:autoSpaceDN w:val="0"/>
        <w:adjustRightInd w:val="0"/>
        <w:spacing w:after="0" w:line="240" w:lineRule="auto"/>
        <w:ind w:left="-993"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</w:p>
    <w:p w:rsidR="00F1274E" w:rsidRPr="00724F19" w:rsidRDefault="00F1274E" w:rsidP="00724F1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Лист МОН №1/9-593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від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14.11.14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r w:rsidRPr="00724F19">
        <w:rPr>
          <w:rFonts w:ascii="Times New Roman" w:eastAsia="TimesNewRomanPSMT" w:hAnsi="Times New Roman" w:cs="Times New Roman"/>
          <w:sz w:val="32"/>
          <w:szCs w:val="20"/>
        </w:rPr>
        <w:t>«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Методичні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матеріали</w:t>
      </w:r>
      <w:proofErr w:type="spellEnd"/>
      <w:proofErr w:type="gramStart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У</w:t>
      </w:r>
      <w:proofErr w:type="gramEnd"/>
      <w:r w:rsidRPr="00724F19">
        <w:rPr>
          <w:rFonts w:ascii="Times New Roman" w:eastAsia="TimesNewRomanPSMT" w:hAnsi="Times New Roman" w:cs="Times New Roman"/>
          <w:sz w:val="32"/>
          <w:szCs w:val="20"/>
        </w:rPr>
        <w:t>ІНП до 81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роковини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Голодомору»</w:t>
      </w:r>
    </w:p>
    <w:p w:rsidR="00F1274E" w:rsidRPr="00724F19" w:rsidRDefault="00F1274E" w:rsidP="00724F19">
      <w:pPr>
        <w:autoSpaceDE w:val="0"/>
        <w:autoSpaceDN w:val="0"/>
        <w:adjustRightInd w:val="0"/>
        <w:spacing w:after="0" w:line="240" w:lineRule="auto"/>
        <w:ind w:left="-993"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</w:p>
    <w:p w:rsidR="00F1274E" w:rsidRPr="00724F19" w:rsidRDefault="00F1274E" w:rsidP="00724F1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Наказ МОН №1232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від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27.10.14 «Про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затвердження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плану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заходів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щодо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посилення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національно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патріотичного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виховання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дітей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та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учнівської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молоді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>»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>;</w:t>
      </w:r>
    </w:p>
    <w:p w:rsidR="00F1274E" w:rsidRPr="00724F19" w:rsidRDefault="00F1274E" w:rsidP="00724F19">
      <w:pPr>
        <w:autoSpaceDE w:val="0"/>
        <w:autoSpaceDN w:val="0"/>
        <w:adjustRightInd w:val="0"/>
        <w:spacing w:after="0" w:line="240" w:lineRule="auto"/>
        <w:ind w:left="-993"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</w:p>
    <w:p w:rsidR="00F1274E" w:rsidRPr="00724F19" w:rsidRDefault="00F1274E" w:rsidP="00724F1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Лист МОН №1/9-543 від 17.10.14 «Про відзначення 70-ї річниці вигнання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>нациських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окупантів з України»;</w:t>
      </w:r>
    </w:p>
    <w:p w:rsidR="00F1274E" w:rsidRPr="00724F19" w:rsidRDefault="00F1274E" w:rsidP="00724F19">
      <w:pPr>
        <w:autoSpaceDE w:val="0"/>
        <w:autoSpaceDN w:val="0"/>
        <w:adjustRightInd w:val="0"/>
        <w:spacing w:after="0" w:line="240" w:lineRule="auto"/>
        <w:ind w:left="-993"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</w:p>
    <w:p w:rsidR="00F1274E" w:rsidRPr="00724F19" w:rsidRDefault="00F1274E" w:rsidP="00724F1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Лист МОН №1/9-412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від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13.08.14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«Про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проведення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уроків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Мужності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>»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>;</w:t>
      </w:r>
    </w:p>
    <w:p w:rsidR="00F1274E" w:rsidRPr="00724F19" w:rsidRDefault="00F1274E" w:rsidP="00724F19">
      <w:pPr>
        <w:autoSpaceDE w:val="0"/>
        <w:autoSpaceDN w:val="0"/>
        <w:adjustRightInd w:val="0"/>
        <w:spacing w:after="0" w:line="240" w:lineRule="auto"/>
        <w:ind w:left="-993"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</w:p>
    <w:p w:rsidR="00F1274E" w:rsidRPr="00724F19" w:rsidRDefault="00F1274E" w:rsidP="00724F1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>Лист МОН №1/9-385 від 30.07.14 «Методичні рекомендації щодо проведення бесід з учнями з питань уникнення ураження мінами і вибухонебезпечними предметами»;</w:t>
      </w:r>
    </w:p>
    <w:p w:rsidR="00F1274E" w:rsidRPr="00724F19" w:rsidRDefault="00F1274E" w:rsidP="00724F19">
      <w:pPr>
        <w:autoSpaceDE w:val="0"/>
        <w:autoSpaceDN w:val="0"/>
        <w:adjustRightInd w:val="0"/>
        <w:spacing w:after="0" w:line="240" w:lineRule="auto"/>
        <w:ind w:left="-993"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</w:p>
    <w:p w:rsidR="00F1274E" w:rsidRPr="00724F19" w:rsidRDefault="00F1274E" w:rsidP="00724F1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Лист МОН №1/9-382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від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29.07.2014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"Про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особливу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відповідальність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педагогічних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та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науков</w:t>
      </w:r>
      <w:proofErr w:type="gramStart"/>
      <w:r w:rsidRPr="00724F19">
        <w:rPr>
          <w:rFonts w:ascii="Times New Roman" w:eastAsia="TimesNewRomanPSMT" w:hAnsi="Times New Roman" w:cs="Times New Roman"/>
          <w:sz w:val="32"/>
          <w:szCs w:val="20"/>
        </w:rPr>
        <w:t>о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>-</w:t>
      </w:r>
      <w:proofErr w:type="gramEnd"/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педагогічних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працівників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>"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>;</w:t>
      </w:r>
    </w:p>
    <w:p w:rsidR="00F1274E" w:rsidRPr="00724F19" w:rsidRDefault="00F1274E" w:rsidP="00724F19">
      <w:pPr>
        <w:autoSpaceDE w:val="0"/>
        <w:autoSpaceDN w:val="0"/>
        <w:adjustRightInd w:val="0"/>
        <w:spacing w:after="0" w:line="240" w:lineRule="auto"/>
        <w:ind w:left="-993"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</w:p>
    <w:p w:rsidR="00F1274E" w:rsidRPr="00724F19" w:rsidRDefault="00F1274E" w:rsidP="00724F1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NewRomanPSMT" w:hAnsi="Times New Roman" w:cs="Times New Roman"/>
          <w:sz w:val="32"/>
          <w:szCs w:val="20"/>
          <w:lang w:val="uk-UA"/>
        </w:rPr>
      </w:pPr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Лист МОН №1/9-376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від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25.07.2014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"Про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методичні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рекомендації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з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питань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організації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виховної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роботи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у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навчальних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закладах у 2014/2015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навчальному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 xml:space="preserve"> </w:t>
      </w:r>
      <w:proofErr w:type="spellStart"/>
      <w:r w:rsidRPr="00724F19">
        <w:rPr>
          <w:rFonts w:ascii="Times New Roman" w:eastAsia="TimesNewRomanPSMT" w:hAnsi="Times New Roman" w:cs="Times New Roman"/>
          <w:sz w:val="32"/>
          <w:szCs w:val="20"/>
        </w:rPr>
        <w:t>році</w:t>
      </w:r>
      <w:proofErr w:type="spellEnd"/>
      <w:r w:rsidRPr="00724F19">
        <w:rPr>
          <w:rFonts w:ascii="Times New Roman" w:eastAsia="TimesNewRomanPSMT" w:hAnsi="Times New Roman" w:cs="Times New Roman"/>
          <w:sz w:val="32"/>
          <w:szCs w:val="20"/>
        </w:rPr>
        <w:t>"</w:t>
      </w:r>
      <w:r w:rsidRPr="00724F19">
        <w:rPr>
          <w:rFonts w:ascii="Times New Roman" w:eastAsia="TimesNewRomanPSMT" w:hAnsi="Times New Roman" w:cs="Times New Roman"/>
          <w:sz w:val="32"/>
          <w:szCs w:val="20"/>
          <w:lang w:val="uk-UA"/>
        </w:rPr>
        <w:t>;</w:t>
      </w:r>
    </w:p>
    <w:p w:rsidR="00F1274E" w:rsidRPr="00724F19" w:rsidRDefault="00F1274E" w:rsidP="00724F19">
      <w:pPr>
        <w:autoSpaceDE w:val="0"/>
        <w:autoSpaceDN w:val="0"/>
        <w:adjustRightInd w:val="0"/>
        <w:spacing w:after="0" w:line="240" w:lineRule="auto"/>
        <w:ind w:left="-993" w:right="141"/>
        <w:jc w:val="both"/>
        <w:rPr>
          <w:rFonts w:ascii="Times New Roman" w:eastAsia="TimesNewRomanPSMT" w:hAnsi="Times New Roman" w:cs="Times New Roman"/>
          <w:sz w:val="32"/>
          <w:szCs w:val="28"/>
          <w:lang w:val="uk-UA"/>
        </w:rPr>
      </w:pPr>
    </w:p>
    <w:p w:rsidR="00F1274E" w:rsidRPr="00724F19" w:rsidRDefault="00F1274E" w:rsidP="00724F1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Calibri" w:hAnsi="Times New Roman" w:cs="Times New Roman"/>
          <w:sz w:val="32"/>
          <w:szCs w:val="28"/>
          <w:lang w:val="uk-UA"/>
        </w:rPr>
      </w:pPr>
      <w:proofErr w:type="spellStart"/>
      <w:r w:rsidRPr="00724F19">
        <w:rPr>
          <w:rFonts w:ascii="Times New Roman" w:eastAsia="Calibri" w:hAnsi="Times New Roman" w:cs="Times New Roman"/>
          <w:sz w:val="32"/>
          <w:szCs w:val="28"/>
        </w:rPr>
        <w:t>Концепція</w:t>
      </w:r>
      <w:proofErr w:type="spellEnd"/>
      <w:r w:rsidRPr="00724F19">
        <w:rPr>
          <w:rFonts w:ascii="Times New Roman" w:eastAsia="Calibri" w:hAnsi="Times New Roman" w:cs="Times New Roman"/>
          <w:sz w:val="32"/>
          <w:szCs w:val="28"/>
        </w:rPr>
        <w:t xml:space="preserve"> </w:t>
      </w:r>
      <w:proofErr w:type="spellStart"/>
      <w:r w:rsidRPr="00724F19">
        <w:rPr>
          <w:rFonts w:ascii="Times New Roman" w:eastAsia="Calibri" w:hAnsi="Times New Roman" w:cs="Times New Roman"/>
          <w:sz w:val="32"/>
          <w:szCs w:val="28"/>
        </w:rPr>
        <w:t>національно-патріотичного</w:t>
      </w:r>
      <w:proofErr w:type="spellEnd"/>
      <w:r w:rsidRPr="00724F19">
        <w:rPr>
          <w:rFonts w:ascii="Times New Roman" w:eastAsia="Calibri" w:hAnsi="Times New Roman" w:cs="Times New Roman"/>
          <w:sz w:val="32"/>
          <w:szCs w:val="28"/>
        </w:rPr>
        <w:t xml:space="preserve"> </w:t>
      </w:r>
      <w:proofErr w:type="spellStart"/>
      <w:r w:rsidRPr="00724F19">
        <w:rPr>
          <w:rFonts w:ascii="Times New Roman" w:eastAsia="Calibri" w:hAnsi="Times New Roman" w:cs="Times New Roman"/>
          <w:sz w:val="32"/>
          <w:szCs w:val="28"/>
        </w:rPr>
        <w:t>виховання</w:t>
      </w:r>
      <w:proofErr w:type="spellEnd"/>
      <w:r w:rsidRPr="00724F19">
        <w:rPr>
          <w:rFonts w:ascii="Times New Roman" w:eastAsia="Calibri" w:hAnsi="Times New Roman" w:cs="Times New Roman"/>
          <w:sz w:val="32"/>
          <w:szCs w:val="28"/>
        </w:rPr>
        <w:t xml:space="preserve"> </w:t>
      </w:r>
      <w:proofErr w:type="spellStart"/>
      <w:r w:rsidRPr="00724F19">
        <w:rPr>
          <w:rFonts w:ascii="Times New Roman" w:eastAsia="Calibri" w:hAnsi="Times New Roman" w:cs="Times New Roman"/>
          <w:sz w:val="32"/>
          <w:szCs w:val="28"/>
        </w:rPr>
        <w:t>молоді</w:t>
      </w:r>
      <w:proofErr w:type="spellEnd"/>
      <w:r w:rsidRPr="00724F19">
        <w:rPr>
          <w:rFonts w:ascii="Times New Roman" w:eastAsia="Calibri" w:hAnsi="Times New Roman" w:cs="Times New Roman"/>
          <w:sz w:val="32"/>
          <w:szCs w:val="28"/>
          <w:lang w:val="uk-UA"/>
        </w:rPr>
        <w:t>;</w:t>
      </w:r>
    </w:p>
    <w:p w:rsidR="00F1274E" w:rsidRPr="00724F19" w:rsidRDefault="00F1274E" w:rsidP="00724F19">
      <w:pPr>
        <w:autoSpaceDE w:val="0"/>
        <w:autoSpaceDN w:val="0"/>
        <w:adjustRightInd w:val="0"/>
        <w:spacing w:after="0" w:line="240" w:lineRule="auto"/>
        <w:ind w:left="-993" w:right="141"/>
        <w:jc w:val="both"/>
        <w:rPr>
          <w:rFonts w:ascii="Times New Roman" w:eastAsia="Calibri" w:hAnsi="Times New Roman" w:cs="Times New Roman"/>
          <w:sz w:val="32"/>
          <w:szCs w:val="28"/>
          <w:u w:val="single"/>
          <w:lang w:val="uk-UA"/>
        </w:rPr>
      </w:pPr>
    </w:p>
    <w:p w:rsidR="00F1274E" w:rsidRPr="00724F19" w:rsidRDefault="00724F19" w:rsidP="00724F19">
      <w:pPr>
        <w:pStyle w:val="a3"/>
        <w:numPr>
          <w:ilvl w:val="0"/>
          <w:numId w:val="3"/>
        </w:numPr>
        <w:spacing w:after="0" w:line="360" w:lineRule="auto"/>
        <w:ind w:right="141"/>
        <w:jc w:val="both"/>
        <w:rPr>
          <w:rFonts w:ascii="Times New Roman" w:hAnsi="Times New Roman" w:cs="Times New Roman"/>
          <w:sz w:val="32"/>
          <w:szCs w:val="28"/>
          <w:u w:val="single"/>
        </w:rPr>
      </w:pPr>
      <w:r w:rsidRPr="00724F19">
        <w:rPr>
          <w:rFonts w:ascii="Times New Roman" w:hAnsi="Times New Roman" w:cs="Times New Roman"/>
          <w:sz w:val="32"/>
          <w:szCs w:val="28"/>
          <w:lang w:val="uk-UA"/>
        </w:rPr>
        <w:t>Міжгалузева програма «Пізнай свою країну»</w:t>
      </w:r>
      <w:r w:rsidRPr="00724F19">
        <w:rPr>
          <w:rFonts w:ascii="Times New Roman" w:hAnsi="Times New Roman" w:cs="Times New Roman"/>
          <w:sz w:val="32"/>
          <w:szCs w:val="28"/>
          <w:u w:val="single"/>
          <w:lang w:val="uk-UA"/>
        </w:rPr>
        <w:t xml:space="preserve"> </w:t>
      </w:r>
      <w:r w:rsidR="00D72478">
        <w:rPr>
          <w:rFonts w:ascii="Times New Roman" w:hAnsi="Times New Roman" w:cs="Times New Roman"/>
          <w:sz w:val="32"/>
          <w:szCs w:val="28"/>
          <w:lang w:val="uk-UA"/>
        </w:rPr>
        <w:t xml:space="preserve"> на 2012</w:t>
      </w:r>
      <w:r w:rsidRPr="00724F19">
        <w:rPr>
          <w:rFonts w:ascii="Times New Roman" w:hAnsi="Times New Roman" w:cs="Times New Roman"/>
          <w:sz w:val="32"/>
          <w:szCs w:val="28"/>
          <w:lang w:val="uk-UA"/>
        </w:rPr>
        <w:t xml:space="preserve"> – 201</w:t>
      </w:r>
      <w:r w:rsidR="00D72478">
        <w:rPr>
          <w:rFonts w:ascii="Times New Roman" w:hAnsi="Times New Roman" w:cs="Times New Roman"/>
          <w:sz w:val="32"/>
          <w:szCs w:val="28"/>
          <w:lang w:val="uk-UA"/>
        </w:rPr>
        <w:t>7</w:t>
      </w:r>
      <w:r w:rsidRPr="00724F19">
        <w:rPr>
          <w:rFonts w:ascii="Times New Roman" w:hAnsi="Times New Roman" w:cs="Times New Roman"/>
          <w:sz w:val="32"/>
          <w:szCs w:val="28"/>
          <w:lang w:val="uk-UA"/>
        </w:rPr>
        <w:t xml:space="preserve"> роки.</w:t>
      </w:r>
    </w:p>
    <w:sectPr w:rsidR="00F1274E" w:rsidRPr="00724F19" w:rsidSect="00F1274E">
      <w:pgSz w:w="11906" w:h="16838"/>
      <w:pgMar w:top="1134" w:right="566" w:bottom="1134" w:left="1701" w:header="708" w:footer="708" w:gutter="0"/>
      <w:pgBorders w:offsetFrom="page">
        <w:top w:val="thinThickThinMediumGap" w:sz="24" w:space="24" w:color="000099"/>
        <w:left w:val="thinThickThinMediumGap" w:sz="24" w:space="24" w:color="000099"/>
        <w:bottom w:val="thinThickThinMediumGap" w:sz="24" w:space="24" w:color="000099"/>
        <w:right w:val="thinThickThinMediumGap" w:sz="24" w:space="24" w:color="000099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6pt;height:11.6pt" o:bullet="t">
        <v:imagedata r:id="rId1" o:title="mso5CE"/>
      </v:shape>
    </w:pict>
  </w:numPicBullet>
  <w:abstractNum w:abstractNumId="0">
    <w:nsid w:val="0A157C39"/>
    <w:multiLevelType w:val="hybridMultilevel"/>
    <w:tmpl w:val="28222C5E"/>
    <w:lvl w:ilvl="0" w:tplc="7A5C91F8">
      <w:start w:val="1"/>
      <w:numFmt w:val="bullet"/>
      <w:lvlText w:val=""/>
      <w:lvlPicBulletId w:val="0"/>
      <w:lvlJc w:val="left"/>
      <w:pPr>
        <w:ind w:left="-414" w:hanging="360"/>
      </w:pPr>
      <w:rPr>
        <w:rFonts w:ascii="Symbol" w:hAnsi="Symbol" w:hint="default"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1">
    <w:nsid w:val="0BC070E2"/>
    <w:multiLevelType w:val="hybridMultilevel"/>
    <w:tmpl w:val="B4BC093A"/>
    <w:lvl w:ilvl="0" w:tplc="04190007">
      <w:start w:val="1"/>
      <w:numFmt w:val="bullet"/>
      <w:lvlText w:val=""/>
      <w:lvlPicBulletId w:val="0"/>
      <w:lvlJc w:val="left"/>
      <w:pPr>
        <w:ind w:left="-2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2">
    <w:nsid w:val="66FF24E5"/>
    <w:multiLevelType w:val="hybridMultilevel"/>
    <w:tmpl w:val="24AAFAB2"/>
    <w:lvl w:ilvl="0" w:tplc="04190007">
      <w:start w:val="1"/>
      <w:numFmt w:val="bullet"/>
      <w:lvlText w:val=""/>
      <w:lvlPicBulletId w:val="0"/>
      <w:lvlJc w:val="left"/>
      <w:pPr>
        <w:ind w:left="-2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isplayBackgroundShape/>
  <w:proofState w:spelling="clean" w:grammar="clean"/>
  <w:defaultTabStop w:val="708"/>
  <w:characterSpacingControl w:val="doNotCompress"/>
  <w:compat/>
  <w:rsids>
    <w:rsidRoot w:val="00150F0C"/>
    <w:rsid w:val="00150F0C"/>
    <w:rsid w:val="00724F19"/>
    <w:rsid w:val="007F5B42"/>
    <w:rsid w:val="009813DA"/>
    <w:rsid w:val="00D72478"/>
    <w:rsid w:val="00F127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13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27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Minutka15</dc:creator>
  <cp:keywords/>
  <dc:description/>
  <cp:lastModifiedBy>Minutka15</cp:lastModifiedBy>
  <cp:revision>2</cp:revision>
  <cp:lastPrinted>2015-03-09T19:01:00Z</cp:lastPrinted>
  <dcterms:created xsi:type="dcterms:W3CDTF">2015-02-09T15:25:00Z</dcterms:created>
  <dcterms:modified xsi:type="dcterms:W3CDTF">2015-03-09T19:02:00Z</dcterms:modified>
</cp:coreProperties>
</file>